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78" w:rsidRDefault="00B44F93">
      <w:pPr>
        <w:spacing w:after="1"/>
        <w:ind w:left="1519" w:hanging="10"/>
      </w:pPr>
      <w:r>
        <w:rPr>
          <w:b/>
        </w:rPr>
        <w:t xml:space="preserve">МЕТОДИЧЕСКИЕ РЕКОМЕНДАЦИИ ПО КОМПЕНСАЦИИ ОТСУТСТВУЮЩИХ ЭЛЕМЕНТОВ СОДЕРЖАНИЯ </w:t>
      </w:r>
    </w:p>
    <w:p w:rsidR="00672578" w:rsidRDefault="00B44F93">
      <w:pPr>
        <w:spacing w:after="0"/>
        <w:ind w:left="10" w:right="6" w:hanging="10"/>
        <w:jc w:val="center"/>
        <w:rPr>
          <w:b/>
        </w:rPr>
      </w:pPr>
      <w:r>
        <w:rPr>
          <w:b/>
        </w:rPr>
        <w:t>УМК «ПОЛЯРНАЯ ЗВЕЗДА» 5 класс  Алексеев А.И., Николина В.В., Липкина Е.К. и др.</w:t>
      </w:r>
    </w:p>
    <w:p w:rsidR="006B0B13" w:rsidRDefault="006B0B13">
      <w:pPr>
        <w:spacing w:after="0"/>
        <w:ind w:left="10" w:right="6" w:hanging="10"/>
        <w:jc w:val="center"/>
      </w:pPr>
    </w:p>
    <w:tbl>
      <w:tblPr>
        <w:tblStyle w:val="TableGrid"/>
        <w:tblW w:w="15220" w:type="dxa"/>
        <w:tblInd w:w="-416" w:type="dxa"/>
        <w:tblCellMar>
          <w:top w:w="13" w:type="dxa"/>
          <w:left w:w="11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810"/>
        <w:gridCol w:w="3106"/>
        <w:gridCol w:w="1386"/>
        <w:gridCol w:w="4386"/>
        <w:gridCol w:w="5532"/>
      </w:tblGrid>
      <w:tr w:rsidR="00672578">
        <w:trPr>
          <w:trHeight w:val="7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ind w:left="32"/>
            </w:pPr>
            <w:r>
              <w:rPr>
                <w:b/>
              </w:rPr>
              <w:t>№ пп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 w:line="227" w:lineRule="auto"/>
              <w:jc w:val="center"/>
            </w:pPr>
            <w:r>
              <w:rPr>
                <w:b/>
              </w:rPr>
              <w:t>Раздел примерной рабочей программ (в соответствии с</w:t>
            </w:r>
          </w:p>
          <w:p w:rsidR="00672578" w:rsidRDefault="00B44F93">
            <w:pPr>
              <w:spacing w:after="0"/>
              <w:ind w:left="5"/>
              <w:jc w:val="center"/>
            </w:pPr>
            <w:r>
              <w:rPr>
                <w:b/>
              </w:rPr>
              <w:t>ФГОС)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jc w:val="center"/>
            </w:pPr>
            <w:r>
              <w:rPr>
                <w:b/>
              </w:rPr>
              <w:t>Содержани е учебника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ind w:left="6"/>
              <w:jc w:val="center"/>
            </w:pPr>
            <w:r>
              <w:rPr>
                <w:b/>
              </w:rPr>
              <w:t>Отсутствующие э</w:t>
            </w:r>
            <w:r>
              <w:rPr>
                <w:b/>
              </w:rPr>
              <w:t>лементы содержания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ind w:left="5"/>
              <w:jc w:val="center"/>
            </w:pPr>
            <w:r>
              <w:rPr>
                <w:b/>
              </w:rPr>
              <w:t>Рекомендации по компенсации</w:t>
            </w:r>
          </w:p>
        </w:tc>
      </w:tr>
      <w:tr w:rsidR="00672578">
        <w:trPr>
          <w:trHeight w:val="5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578" w:rsidRDefault="00672578"/>
        </w:tc>
        <w:tc>
          <w:tcPr>
            <w:tcW w:w="14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ind w:right="803"/>
              <w:jc w:val="center"/>
            </w:pPr>
            <w:r>
              <w:rPr>
                <w:b/>
              </w:rPr>
              <w:t>5 класс</w:t>
            </w:r>
          </w:p>
        </w:tc>
      </w:tr>
      <w:tr w:rsidR="00672578" w:rsidRPr="006B0B13">
        <w:trPr>
          <w:trHeight w:val="28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ind w:left="8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</w:pPr>
            <w:r>
              <w:t>Раздел 1. Географическое изучение Земли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672578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722"/>
              <w:ind w:left="6"/>
              <w:jc w:val="center"/>
            </w:pPr>
            <w:r>
              <w:t>Древо географических наук.</w:t>
            </w:r>
          </w:p>
          <w:p w:rsidR="00672578" w:rsidRDefault="00B44F93">
            <w:pPr>
              <w:spacing w:after="760" w:line="225" w:lineRule="auto"/>
              <w:ind w:left="22" w:right="19"/>
              <w:jc w:val="center"/>
            </w:pPr>
            <w:r>
              <w:t>Организация фенологических наблюдений в природе</w:t>
            </w:r>
          </w:p>
          <w:p w:rsidR="00672578" w:rsidRDefault="00B44F93">
            <w:pPr>
              <w:spacing w:after="0"/>
            </w:pPr>
            <w:r>
              <w:t>Значение Великих географических открытий.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253" w:line="226" w:lineRule="auto"/>
            </w:pPr>
            <w:r>
              <w:rPr>
                <w:b/>
                <w:color w:val="0563C1"/>
                <w:u w:val="single" w:color="0563C1"/>
              </w:rPr>
              <w:t>https://www.yaklass.ru/p/geografiya/5-klass/chtoizuchaet-geografiia-18786/drevniaia-i-sovremennaiageografiia-18787/re-1e534301-5248-4803-b1c0ee2e21d89303</w:t>
            </w:r>
          </w:p>
          <w:p w:rsidR="00672578" w:rsidRDefault="00B44F93">
            <w:pPr>
              <w:spacing w:after="1" w:line="226" w:lineRule="auto"/>
            </w:pPr>
            <w:r>
              <w:rPr>
                <w:b/>
                <w:color w:val="0563C1"/>
                <w:u w:val="single" w:color="0563C1"/>
              </w:rPr>
              <w:t>https://infourok.ru/pervye-prakticheskie-raboty-pogeografii-dlya-5-klassa-na-temy-kalendar-pogodyfenol</w:t>
            </w:r>
            <w:r>
              <w:rPr>
                <w:b/>
                <w:color w:val="0563C1"/>
                <w:u w:val="single" w:color="0563C1"/>
              </w:rPr>
              <w:t>ogicheskie-nablyudeniya-rabota-s-konturnymi--</w:t>
            </w:r>
          </w:p>
          <w:p w:rsidR="00672578" w:rsidRPr="006B0B13" w:rsidRDefault="00B44F93">
            <w:pPr>
              <w:spacing w:after="0"/>
              <w:rPr>
                <w:lang w:val="en-US"/>
              </w:rPr>
            </w:pPr>
            <w:r w:rsidRPr="006B0B13">
              <w:rPr>
                <w:b/>
                <w:color w:val="0563C1"/>
                <w:u w:val="single" w:color="0563C1"/>
                <w:lang w:val="en-US"/>
              </w:rPr>
              <w:t>5377827.html https://resh.edu.ru/subject/lesson/7861/start/251636/</w:t>
            </w:r>
          </w:p>
        </w:tc>
      </w:tr>
      <w:tr w:rsidR="00672578" w:rsidRPr="006B0B13" w:rsidTr="006B0B1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ind w:left="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</w:pPr>
            <w:r>
              <w:t>Раздел 2. Изображения земной поверхн</w:t>
            </w:r>
            <w:bookmarkStart w:id="0" w:name="_GoBack"/>
            <w:bookmarkEnd w:id="0"/>
            <w:r>
              <w:t>ости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672578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253" w:line="226" w:lineRule="auto"/>
            </w:pPr>
            <w:r>
              <w:t>Способы перехода от сферической поверхности глобуса к плоскости географической карты.</w:t>
            </w:r>
          </w:p>
          <w:p w:rsidR="00672578" w:rsidRDefault="00B44F93">
            <w:pPr>
              <w:spacing w:after="468"/>
            </w:pPr>
            <w:r>
              <w:t>Искажения на карте.</w:t>
            </w:r>
          </w:p>
          <w:p w:rsidR="00672578" w:rsidRDefault="00B44F93">
            <w:pPr>
              <w:spacing w:after="253" w:line="226" w:lineRule="auto"/>
            </w:pPr>
            <w: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  <w:p w:rsidR="00672578" w:rsidRDefault="00B44F93">
            <w:pPr>
              <w:spacing w:after="0"/>
            </w:pPr>
            <w:r>
              <w:t>Географический атлас. Использование карт в жизни и хозяйственной деятельн</w:t>
            </w:r>
            <w:r>
              <w:t xml:space="preserve">ости людей.Профессия картограф. Система </w:t>
            </w:r>
            <w:r>
              <w:lastRenderedPageBreak/>
              <w:t>космической навигации. Геоинформационные системы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2" w:line="225" w:lineRule="auto"/>
            </w:pPr>
            <w:r>
              <w:rPr>
                <w:color w:val="0000FF"/>
                <w:u w:val="single" w:color="0000FF"/>
              </w:rPr>
              <w:lastRenderedPageBreak/>
              <w:t>https://www.yaklass.ru/p/geografiya/5-klass/izobrazheniiazemnoi-poverkhnosti-i-ikh-ispolzovanie-</w:t>
            </w:r>
          </w:p>
          <w:p w:rsidR="00672578" w:rsidRDefault="00B44F93">
            <w:pPr>
              <w:spacing w:after="2" w:line="225" w:lineRule="auto"/>
            </w:pPr>
            <w:r>
              <w:rPr>
                <w:color w:val="0000FF"/>
                <w:u w:val="single" w:color="0000FF"/>
              </w:rPr>
              <w:t>https://www.yaklass.ru/p/geografiya/5-klass/izobrazheniiazemnoi-poverkhnosti-i-ikh-ispolzovanie-</w:t>
            </w:r>
          </w:p>
          <w:p w:rsidR="00672578" w:rsidRDefault="00B44F93">
            <w:pPr>
              <w:spacing w:after="2" w:line="225" w:lineRule="auto"/>
            </w:pPr>
            <w:r>
              <w:rPr>
                <w:color w:val="0000FF"/>
                <w:u w:val="single" w:color="0000FF"/>
              </w:rPr>
              <w:t>https://www.yaklass.ru/p/geografiya/5-klass/izobrazheniiazemnoi-poverkhnosti-i-ikh-ispolzovanie</w:t>
            </w:r>
          </w:p>
          <w:p w:rsidR="00672578" w:rsidRPr="006B0B13" w:rsidRDefault="00B44F93">
            <w:pPr>
              <w:spacing w:after="1" w:line="226" w:lineRule="auto"/>
              <w:rPr>
                <w:lang w:val="en-US"/>
              </w:rPr>
            </w:pPr>
            <w:r w:rsidRPr="006B0B13">
              <w:rPr>
                <w:color w:val="0000FF"/>
                <w:u w:val="single" w:color="0000FF"/>
                <w:lang w:val="en-US"/>
              </w:rPr>
              <w:t>https://www.yaklass.ru/p/geografiya/5-klass/izobrazheniiazemnoi</w:t>
            </w:r>
            <w:r w:rsidRPr="006B0B13">
              <w:rPr>
                <w:color w:val="0000FF"/>
                <w:u w:val="single" w:color="0000FF"/>
                <w:lang w:val="en-US"/>
              </w:rPr>
              <w:t>-poverkhnosti-i-ikh-ispolzovanie-131512/ geograficheskaia-karta-159192/re-633abfd2-6042-47aea9d6-7390e66211cc</w:t>
            </w:r>
          </w:p>
          <w:p w:rsidR="00672578" w:rsidRPr="006B0B13" w:rsidRDefault="00B44F93">
            <w:pPr>
              <w:spacing w:after="0"/>
              <w:rPr>
                <w:lang w:val="en-US"/>
              </w:rPr>
            </w:pPr>
            <w:r w:rsidRPr="006B0B13">
              <w:rPr>
                <w:color w:val="0563C1"/>
                <w:u w:val="single" w:color="0563C1"/>
                <w:lang w:val="en-US"/>
              </w:rPr>
              <w:t>https://videouroki.net/video/26-geograficheskaya-kartaznachenie-kart-v-zhizni-cheloveka.html</w:t>
            </w:r>
          </w:p>
        </w:tc>
      </w:tr>
      <w:tr w:rsidR="00672578">
        <w:trPr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Pr="006B0B13" w:rsidRDefault="00672578">
            <w:pPr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  <w:jc w:val="both"/>
            </w:pPr>
            <w:r>
              <w:t>Раздел 3. Земля  — планета Солнечной системы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672578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</w:pPr>
            <w:r>
              <w:t>Форма</w:t>
            </w:r>
            <w:r>
              <w:t>, размеры Земли, их географические следствия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</w:pPr>
            <w:r>
              <w:rPr>
                <w:color w:val="0000FF"/>
                <w:u w:val="single" w:color="0000FF"/>
              </w:rPr>
              <w:t>https://videouroki.net/video/25-forma-razmery-idvizheniya-zemli.html</w:t>
            </w:r>
          </w:p>
        </w:tc>
      </w:tr>
      <w:tr w:rsidR="00672578">
        <w:trPr>
          <w:trHeight w:val="40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672578"/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0"/>
            </w:pPr>
            <w:r>
              <w:t>Раздел 4. Оболочки Земли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672578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253" w:line="226" w:lineRule="auto"/>
            </w:pPr>
            <w:r>
              <w:t>Проявления внутренних и внешних процессов образования рельефа. Движение литосферных плит</w:t>
            </w:r>
          </w:p>
          <w:p w:rsidR="00672578" w:rsidRDefault="00B44F93">
            <w:pPr>
              <w:spacing w:after="253" w:line="226" w:lineRule="auto"/>
            </w:pPr>
            <w: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  <w:p w:rsidR="00672578" w:rsidRDefault="00B44F93">
            <w:pPr>
              <w:spacing w:after="0"/>
            </w:pPr>
            <w:r>
              <w:t>Сезонные изменения продолжительности светового дня и вы</w:t>
            </w:r>
            <w:r>
              <w:t>соты Солнца над горизонтом, температуры воздуха, поверхностных вод, растительного и животного мира.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78" w:rsidRDefault="00B44F93">
            <w:pPr>
              <w:spacing w:after="1" w:line="226" w:lineRule="auto"/>
            </w:pPr>
            <w:r>
              <w:rPr>
                <w:color w:val="0000FF"/>
                <w:u w:val="single" w:color="0000FF"/>
              </w:rPr>
              <w:t>https://resh.edu.ru/subject/lesson/452/ https://resh.edu.ru/subject/lesson/451/ https://www.yaklass.ru/p/geografiya/5-klass/litosfera56809/vneshnie-sily-izm</w:t>
            </w:r>
            <w:r>
              <w:rPr>
                <w:color w:val="0000FF"/>
                <w:u w:val="single" w:color="0000FF"/>
              </w:rPr>
              <w:t>eniaiushchie-relef-vyvetrivanie https://www.yaklass.ru/p/geografiya/5-klass/litosfera56809/relef-zemli-ravniny-i-gory-80354/re-0bb74340-7cf7-</w:t>
            </w:r>
          </w:p>
          <w:p w:rsidR="00672578" w:rsidRDefault="00B44F93">
            <w:pPr>
              <w:spacing w:after="0"/>
            </w:pPr>
            <w:r>
              <w:rPr>
                <w:color w:val="0000FF"/>
                <w:u w:val="single" w:color="0000FF"/>
              </w:rPr>
              <w:t>499f-9ca1-217a077e684d</w:t>
            </w:r>
          </w:p>
          <w:p w:rsidR="00672578" w:rsidRDefault="00B44F93">
            <w:pPr>
              <w:spacing w:after="0"/>
            </w:pPr>
            <w:r>
              <w:rPr>
                <w:color w:val="0000FF"/>
                <w:u w:val="single" w:color="0000FF"/>
              </w:rPr>
              <w:t>https://infourok.ru/proekt-na-temu-fenologicheskieosobennosti-raznih-sezonov-goda-klass-184</w:t>
            </w:r>
            <w:r>
              <w:rPr>
                <w:color w:val="0000FF"/>
                <w:u w:val="single" w:color="0000FF"/>
              </w:rPr>
              <w:t>1223.html</w:t>
            </w:r>
          </w:p>
        </w:tc>
      </w:tr>
    </w:tbl>
    <w:p w:rsidR="00B44F93" w:rsidRDefault="00B44F93" w:rsidP="006B0B13">
      <w:pPr>
        <w:spacing w:after="1"/>
        <w:ind w:left="1519" w:hanging="10"/>
      </w:pPr>
    </w:p>
    <w:sectPr w:rsidR="00B44F93">
      <w:footerReference w:type="even" r:id="rId6"/>
      <w:footerReference w:type="default" r:id="rId7"/>
      <w:footerReference w:type="first" r:id="rId8"/>
      <w:pgSz w:w="16838" w:h="11906" w:orient="landscape"/>
      <w:pgMar w:top="725" w:right="1024" w:bottom="1235" w:left="102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93" w:rsidRDefault="00B44F93">
      <w:pPr>
        <w:spacing w:after="0" w:line="240" w:lineRule="auto"/>
      </w:pPr>
      <w:r>
        <w:separator/>
      </w:r>
    </w:p>
  </w:endnote>
  <w:endnote w:type="continuationSeparator" w:id="0">
    <w:p w:rsidR="00B44F93" w:rsidRDefault="00B4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8" w:rsidRDefault="00B44F93">
    <w:pPr>
      <w:spacing w:after="0"/>
      <w:ind w:right="-30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8" w:rsidRDefault="00B44F93">
    <w:pPr>
      <w:spacing w:after="0"/>
      <w:ind w:right="-30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B1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78" w:rsidRDefault="00B44F93">
    <w:pPr>
      <w:spacing w:after="0"/>
      <w:ind w:right="-30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93" w:rsidRDefault="00B44F93">
      <w:pPr>
        <w:spacing w:after="0" w:line="240" w:lineRule="auto"/>
      </w:pPr>
      <w:r>
        <w:separator/>
      </w:r>
    </w:p>
  </w:footnote>
  <w:footnote w:type="continuationSeparator" w:id="0">
    <w:p w:rsidR="00B44F93" w:rsidRDefault="00B4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78"/>
    <w:rsid w:val="00672578"/>
    <w:rsid w:val="006B0B13"/>
    <w:rsid w:val="00B4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F1ECB-6559-4D12-9D00-855F7D55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Позолотина</dc:creator>
  <cp:keywords/>
  <cp:lastModifiedBy>user</cp:lastModifiedBy>
  <cp:revision>2</cp:revision>
  <dcterms:created xsi:type="dcterms:W3CDTF">2022-09-15T01:24:00Z</dcterms:created>
  <dcterms:modified xsi:type="dcterms:W3CDTF">2022-09-15T01:24:00Z</dcterms:modified>
</cp:coreProperties>
</file>